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204" w:rsidRPr="00F84483" w:rsidRDefault="00A01204" w:rsidP="00A01204">
      <w:pPr>
        <w:rPr>
          <w:rFonts w:ascii="Arial" w:hAnsi="Arial" w:cs="Arial"/>
          <w:b/>
        </w:rPr>
      </w:pPr>
      <w:r w:rsidRPr="00F84483">
        <w:rPr>
          <w:rFonts w:ascii="Arial" w:hAnsi="Arial" w:cs="Arial"/>
          <w:b/>
        </w:rPr>
        <w:t>EJERCICIO 2</w:t>
      </w:r>
    </w:p>
    <w:p w:rsidR="00A01204" w:rsidRPr="00F84483" w:rsidRDefault="00A01204" w:rsidP="00A01204">
      <w:pPr>
        <w:rPr>
          <w:rFonts w:ascii="Arial" w:hAnsi="Arial" w:cs="Arial"/>
          <w:b/>
        </w:rPr>
      </w:pPr>
      <w:r w:rsidRPr="00F84483">
        <w:rPr>
          <w:rFonts w:ascii="Arial" w:hAnsi="Arial" w:cs="Arial"/>
          <w:b/>
        </w:rPr>
        <w:t>VALORACIÓN DE ASERTIVIDAD</w:t>
      </w:r>
    </w:p>
    <w:p w:rsidR="00A01204" w:rsidRPr="00F84483" w:rsidRDefault="00A01204" w:rsidP="00A01204">
      <w:pPr>
        <w:rPr>
          <w:rFonts w:ascii="Arial" w:hAnsi="Arial" w:cs="Arial"/>
          <w:b/>
        </w:rPr>
      </w:pPr>
      <w:r w:rsidRPr="00F84483">
        <w:rPr>
          <w:rFonts w:ascii="Arial" w:hAnsi="Arial" w:cs="Arial"/>
          <w:b/>
        </w:rPr>
        <w:t>¿SOY ASERTIVO?</w:t>
      </w:r>
    </w:p>
    <w:p w:rsidR="00A01204" w:rsidRPr="00F84483" w:rsidRDefault="00A01204" w:rsidP="00A01204">
      <w:pPr>
        <w:rPr>
          <w:rFonts w:ascii="Arial" w:hAnsi="Arial" w:cs="Arial"/>
        </w:rPr>
      </w:pPr>
    </w:p>
    <w:p w:rsidR="00A01204" w:rsidRPr="00F84483" w:rsidRDefault="00A01204" w:rsidP="00A01204">
      <w:pPr>
        <w:jc w:val="both"/>
        <w:rPr>
          <w:rFonts w:ascii="Arial" w:hAnsi="Arial" w:cs="Arial"/>
        </w:rPr>
      </w:pPr>
      <w:r w:rsidRPr="00F84483">
        <w:rPr>
          <w:rFonts w:ascii="Arial" w:hAnsi="Arial" w:cs="Arial"/>
        </w:rPr>
        <w:t>Diremos que se tiene una conducta asertiva cuando se defienden los derechos propios de modo que no queden violentados los ajenos.</w:t>
      </w:r>
    </w:p>
    <w:p w:rsidR="00A01204" w:rsidRPr="00F84483" w:rsidRDefault="00A01204" w:rsidP="00A01204">
      <w:pPr>
        <w:rPr>
          <w:rFonts w:ascii="Arial" w:hAnsi="Arial" w:cs="Arial"/>
        </w:rPr>
      </w:pPr>
    </w:p>
    <w:p w:rsidR="00A01204" w:rsidRPr="00F84483" w:rsidRDefault="00A01204" w:rsidP="00A01204">
      <w:pPr>
        <w:rPr>
          <w:rFonts w:ascii="Arial" w:hAnsi="Arial" w:cs="Arial"/>
          <w:b/>
        </w:rPr>
      </w:pPr>
      <w:r w:rsidRPr="00F84483">
        <w:rPr>
          <w:rFonts w:ascii="Arial" w:hAnsi="Arial" w:cs="Arial"/>
          <w:b/>
        </w:rPr>
        <w:t>Objetivo del ejercicio</w:t>
      </w:r>
    </w:p>
    <w:p w:rsidR="00A01204" w:rsidRPr="00F84483" w:rsidRDefault="00A01204" w:rsidP="00A01204">
      <w:pPr>
        <w:jc w:val="both"/>
        <w:rPr>
          <w:rFonts w:ascii="Arial" w:hAnsi="Arial" w:cs="Arial"/>
        </w:rPr>
      </w:pPr>
      <w:r w:rsidRPr="00F84483">
        <w:rPr>
          <w:rFonts w:ascii="Arial" w:hAnsi="Arial" w:cs="Arial"/>
        </w:rPr>
        <w:t>Conocer el que grado de asertividad tienes, esto ayudará a expresar los gustos e intereses de forma espontánea, se puede hablar de uno mismo sin sentirse cohibido, se pueden aceptar los cumplidos sin sentirse incómodo, se puede discrepar con la gente abiertamente, se pueden pedir aclaraciones de las cosas..., se puede decir "NO</w:t>
      </w:r>
      <w:proofErr w:type="gramStart"/>
      <w:r w:rsidRPr="00F84483">
        <w:rPr>
          <w:rFonts w:ascii="Arial" w:hAnsi="Arial" w:cs="Arial"/>
        </w:rPr>
        <w:t>" .</w:t>
      </w:r>
      <w:proofErr w:type="gramEnd"/>
    </w:p>
    <w:p w:rsidR="00A01204" w:rsidRPr="00F84483" w:rsidRDefault="00A01204" w:rsidP="00A01204">
      <w:pPr>
        <w:rPr>
          <w:rFonts w:ascii="Arial" w:hAnsi="Arial" w:cs="Arial"/>
          <w:b/>
        </w:rPr>
      </w:pPr>
    </w:p>
    <w:p w:rsidR="00A01204" w:rsidRPr="00F84483" w:rsidRDefault="00A01204" w:rsidP="00A01204">
      <w:pPr>
        <w:rPr>
          <w:rFonts w:ascii="Arial" w:hAnsi="Arial" w:cs="Arial"/>
          <w:b/>
        </w:rPr>
      </w:pPr>
      <w:r w:rsidRPr="00F84483">
        <w:rPr>
          <w:rFonts w:ascii="Arial" w:hAnsi="Arial" w:cs="Arial"/>
          <w:b/>
        </w:rPr>
        <w:t>Instrucciones</w:t>
      </w:r>
    </w:p>
    <w:p w:rsidR="00A01204" w:rsidRPr="00F84483" w:rsidRDefault="00A01204" w:rsidP="00A01204">
      <w:pPr>
        <w:numPr>
          <w:ilvl w:val="0"/>
          <w:numId w:val="1"/>
        </w:numPr>
        <w:jc w:val="both"/>
        <w:rPr>
          <w:rFonts w:ascii="Arial" w:hAnsi="Arial" w:cs="Arial"/>
        </w:rPr>
      </w:pPr>
      <w:r w:rsidRPr="00F84483">
        <w:rPr>
          <w:rFonts w:ascii="Arial" w:hAnsi="Arial" w:cs="Arial"/>
        </w:rPr>
        <w:t>Contesta el siguiente cuestionario de manera franca.</w:t>
      </w:r>
    </w:p>
    <w:p w:rsidR="00A01204" w:rsidRPr="00F84483" w:rsidRDefault="00A01204" w:rsidP="00A01204">
      <w:pPr>
        <w:numPr>
          <w:ilvl w:val="0"/>
          <w:numId w:val="1"/>
        </w:numPr>
        <w:jc w:val="both"/>
        <w:rPr>
          <w:rFonts w:ascii="Arial" w:hAnsi="Arial" w:cs="Arial"/>
        </w:rPr>
      </w:pPr>
      <w:r w:rsidRPr="00F84483">
        <w:rPr>
          <w:rFonts w:ascii="Arial" w:hAnsi="Arial" w:cs="Arial"/>
        </w:rPr>
        <w:t xml:space="preserve">Lee detenidamente las siguientes afirmaciones y coloca su puntuación sobre la línea situada a la derecha. </w:t>
      </w:r>
    </w:p>
    <w:p w:rsidR="00A01204" w:rsidRPr="00F84483" w:rsidRDefault="00A01204" w:rsidP="00A01204">
      <w:pPr>
        <w:rPr>
          <w:rFonts w:ascii="Arial" w:hAnsi="Arial" w:cs="Arial"/>
        </w:rPr>
      </w:pPr>
    </w:p>
    <w:p w:rsidR="00A01204" w:rsidRPr="00F84483" w:rsidRDefault="00A01204" w:rsidP="00A01204">
      <w:pPr>
        <w:ind w:left="720"/>
        <w:rPr>
          <w:rFonts w:ascii="Arial" w:hAnsi="Arial" w:cs="Arial"/>
        </w:rPr>
      </w:pPr>
      <w:r w:rsidRPr="00F84483">
        <w:rPr>
          <w:rFonts w:ascii="Arial" w:hAnsi="Arial" w:cs="Arial"/>
        </w:rPr>
        <w:t>Los valores son:</w:t>
      </w:r>
    </w:p>
    <w:p w:rsidR="00A01204" w:rsidRPr="00F84483" w:rsidRDefault="00A01204" w:rsidP="00A01204">
      <w:pPr>
        <w:ind w:left="720"/>
        <w:rPr>
          <w:rFonts w:ascii="Arial" w:hAnsi="Arial" w:cs="Arial"/>
        </w:rPr>
      </w:pPr>
      <w:r w:rsidRPr="00F84483">
        <w:rPr>
          <w:rFonts w:ascii="Arial" w:hAnsi="Arial" w:cs="Arial"/>
        </w:rPr>
        <w:t>+3 Muy característico de mí, extremadamente descriptivo.</w:t>
      </w:r>
    </w:p>
    <w:p w:rsidR="00A01204" w:rsidRPr="00F84483" w:rsidRDefault="00A01204" w:rsidP="00A01204">
      <w:pPr>
        <w:ind w:left="720"/>
        <w:rPr>
          <w:rFonts w:ascii="Arial" w:hAnsi="Arial" w:cs="Arial"/>
        </w:rPr>
      </w:pPr>
      <w:r w:rsidRPr="00F84483">
        <w:rPr>
          <w:rFonts w:ascii="Arial" w:hAnsi="Arial" w:cs="Arial"/>
        </w:rPr>
        <w:t>+2 Bastante característico de mí, bastante descriptivo.</w:t>
      </w:r>
    </w:p>
    <w:p w:rsidR="00A01204" w:rsidRPr="00F84483" w:rsidRDefault="00A01204" w:rsidP="00A01204">
      <w:pPr>
        <w:ind w:left="720"/>
        <w:rPr>
          <w:rFonts w:ascii="Arial" w:hAnsi="Arial" w:cs="Arial"/>
        </w:rPr>
      </w:pPr>
      <w:r w:rsidRPr="00F84483">
        <w:rPr>
          <w:rFonts w:ascii="Arial" w:hAnsi="Arial" w:cs="Arial"/>
        </w:rPr>
        <w:t>+l Algo característico de mí, ligeramente descriptivo.</w:t>
      </w:r>
    </w:p>
    <w:p w:rsidR="00A01204" w:rsidRPr="00F84483" w:rsidRDefault="00A01204" w:rsidP="00A01204">
      <w:pPr>
        <w:ind w:left="720"/>
        <w:rPr>
          <w:rFonts w:ascii="Arial" w:hAnsi="Arial" w:cs="Arial"/>
        </w:rPr>
      </w:pPr>
      <w:r w:rsidRPr="00F84483">
        <w:rPr>
          <w:rFonts w:ascii="Arial" w:hAnsi="Arial" w:cs="Arial"/>
        </w:rPr>
        <w:t>-1 Algo no característico de mí, ligeramente no descriptivo.</w:t>
      </w:r>
    </w:p>
    <w:p w:rsidR="00A01204" w:rsidRPr="00F84483" w:rsidRDefault="00A01204" w:rsidP="00A01204">
      <w:pPr>
        <w:ind w:left="720"/>
        <w:rPr>
          <w:rFonts w:ascii="Arial" w:hAnsi="Arial" w:cs="Arial"/>
        </w:rPr>
      </w:pPr>
      <w:r w:rsidRPr="00F84483">
        <w:rPr>
          <w:rFonts w:ascii="Arial" w:hAnsi="Arial" w:cs="Arial"/>
        </w:rPr>
        <w:t>-2 Bastante poco característico de mí, no descriptivo.</w:t>
      </w:r>
    </w:p>
    <w:p w:rsidR="00A01204" w:rsidRPr="00F84483" w:rsidRDefault="00A01204" w:rsidP="00A01204">
      <w:pPr>
        <w:ind w:left="720"/>
        <w:rPr>
          <w:rFonts w:ascii="Arial" w:hAnsi="Arial" w:cs="Arial"/>
        </w:rPr>
      </w:pPr>
      <w:r w:rsidRPr="00F84483">
        <w:rPr>
          <w:rFonts w:ascii="Arial" w:hAnsi="Arial" w:cs="Arial"/>
        </w:rPr>
        <w:t>-3 Muy poco característico de mí, extremadamente no descriptivo.</w:t>
      </w:r>
    </w:p>
    <w:p w:rsidR="00A01204" w:rsidRPr="00F84483" w:rsidRDefault="00A01204" w:rsidP="00A01204">
      <w:pPr>
        <w:ind w:left="360"/>
        <w:rPr>
          <w:rFonts w:ascii="Arial" w:hAnsi="Arial" w:cs="Arial"/>
        </w:rPr>
      </w:pPr>
    </w:p>
    <w:p w:rsidR="00A01204" w:rsidRPr="00F84483" w:rsidRDefault="00A01204" w:rsidP="00A01204">
      <w:pPr>
        <w:numPr>
          <w:ilvl w:val="0"/>
          <w:numId w:val="1"/>
        </w:numPr>
        <w:rPr>
          <w:rFonts w:ascii="Arial" w:hAnsi="Arial" w:cs="Arial"/>
        </w:rPr>
      </w:pPr>
      <w:r w:rsidRPr="00F84483">
        <w:rPr>
          <w:rFonts w:ascii="Arial" w:hAnsi="Arial" w:cs="Arial"/>
        </w:rPr>
        <w:t>Una vez hayas finalizado el test de asertividad. Asegúrate de que has respondido a todas las preguntas y consulta los criterios de corrección del ejercicio de asertividad.</w:t>
      </w:r>
    </w:p>
    <w:p w:rsidR="00A01204" w:rsidRPr="00F84483" w:rsidRDefault="00A01204" w:rsidP="00A0120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6120"/>
        <w:gridCol w:w="1516"/>
      </w:tblGrid>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 xml:space="preserve">No. </w:t>
            </w:r>
          </w:p>
        </w:tc>
        <w:tc>
          <w:tcPr>
            <w:tcW w:w="6120" w:type="dxa"/>
          </w:tcPr>
          <w:p w:rsidR="00A01204" w:rsidRPr="00F84483" w:rsidRDefault="00A01204" w:rsidP="00243536">
            <w:pPr>
              <w:jc w:val="center"/>
              <w:rPr>
                <w:rFonts w:ascii="Arial" w:hAnsi="Arial" w:cs="Arial"/>
                <w:b/>
              </w:rPr>
            </w:pPr>
            <w:r w:rsidRPr="00F84483">
              <w:rPr>
                <w:rFonts w:ascii="Arial" w:hAnsi="Arial" w:cs="Arial"/>
                <w:b/>
              </w:rPr>
              <w:t>Pregunta</w:t>
            </w:r>
          </w:p>
        </w:tc>
        <w:tc>
          <w:tcPr>
            <w:tcW w:w="1516" w:type="dxa"/>
          </w:tcPr>
          <w:p w:rsidR="00A01204" w:rsidRPr="00F84483" w:rsidRDefault="00A01204" w:rsidP="00243536">
            <w:pPr>
              <w:jc w:val="center"/>
              <w:rPr>
                <w:rFonts w:ascii="Arial" w:hAnsi="Arial" w:cs="Arial"/>
                <w:b/>
              </w:rPr>
            </w:pPr>
            <w:r w:rsidRPr="00F84483">
              <w:rPr>
                <w:rFonts w:ascii="Arial" w:hAnsi="Arial" w:cs="Arial"/>
                <w:b/>
              </w:rPr>
              <w:t>Valor</w:t>
            </w: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1.</w:t>
            </w:r>
          </w:p>
        </w:tc>
        <w:tc>
          <w:tcPr>
            <w:tcW w:w="6120" w:type="dxa"/>
          </w:tcPr>
          <w:p w:rsidR="00A01204" w:rsidRPr="00F84483" w:rsidRDefault="00A01204" w:rsidP="00243536">
            <w:pPr>
              <w:rPr>
                <w:rFonts w:ascii="Arial" w:hAnsi="Arial" w:cs="Arial"/>
              </w:rPr>
            </w:pPr>
            <w:r w:rsidRPr="00F84483">
              <w:rPr>
                <w:rFonts w:ascii="Arial" w:hAnsi="Arial" w:cs="Arial"/>
              </w:rPr>
              <w:t>Mucha gente parece ser más agresiva que yo.</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2.</w:t>
            </w:r>
          </w:p>
        </w:tc>
        <w:tc>
          <w:tcPr>
            <w:tcW w:w="6120" w:type="dxa"/>
          </w:tcPr>
          <w:p w:rsidR="00A01204" w:rsidRPr="00F84483" w:rsidRDefault="00A01204" w:rsidP="00243536">
            <w:pPr>
              <w:rPr>
                <w:rFonts w:ascii="Arial" w:hAnsi="Arial" w:cs="Arial"/>
              </w:rPr>
            </w:pPr>
            <w:r w:rsidRPr="00F84483">
              <w:rPr>
                <w:rFonts w:ascii="Arial" w:hAnsi="Arial" w:cs="Arial"/>
              </w:rPr>
              <w:t>He dudado en solicitar o aceptar citas por timidez.</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3.</w:t>
            </w:r>
          </w:p>
        </w:tc>
        <w:tc>
          <w:tcPr>
            <w:tcW w:w="6120" w:type="dxa"/>
          </w:tcPr>
          <w:p w:rsidR="00A01204" w:rsidRPr="00F84483" w:rsidRDefault="00A01204" w:rsidP="00243536">
            <w:pPr>
              <w:rPr>
                <w:rFonts w:ascii="Arial" w:hAnsi="Arial" w:cs="Arial"/>
              </w:rPr>
            </w:pPr>
            <w:r w:rsidRPr="00F84483">
              <w:rPr>
                <w:rFonts w:ascii="Arial" w:hAnsi="Arial" w:cs="Arial"/>
              </w:rPr>
              <w:t>Cuando la comida que me han servido en un restaurante no está hecha a mi gusto me quejo al camarero/a.</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4.</w:t>
            </w:r>
          </w:p>
        </w:tc>
        <w:tc>
          <w:tcPr>
            <w:tcW w:w="6120" w:type="dxa"/>
          </w:tcPr>
          <w:p w:rsidR="00A01204" w:rsidRPr="00F84483" w:rsidRDefault="00A01204" w:rsidP="00243536">
            <w:pPr>
              <w:rPr>
                <w:rFonts w:ascii="Arial" w:hAnsi="Arial" w:cs="Arial"/>
              </w:rPr>
            </w:pPr>
            <w:r w:rsidRPr="00F84483">
              <w:rPr>
                <w:rFonts w:ascii="Arial" w:hAnsi="Arial" w:cs="Arial"/>
              </w:rPr>
              <w:t>Me esfuerzo en evitar ofender los sentimientos de otras personas aun cuando me hayan molestado.</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5.</w:t>
            </w:r>
          </w:p>
        </w:tc>
        <w:tc>
          <w:tcPr>
            <w:tcW w:w="6120" w:type="dxa"/>
          </w:tcPr>
          <w:p w:rsidR="00A01204" w:rsidRPr="00F84483" w:rsidRDefault="00A01204" w:rsidP="00243536">
            <w:pPr>
              <w:rPr>
                <w:rFonts w:ascii="Arial" w:hAnsi="Arial" w:cs="Arial"/>
              </w:rPr>
            </w:pPr>
            <w:r w:rsidRPr="00F84483">
              <w:rPr>
                <w:rFonts w:ascii="Arial" w:hAnsi="Arial" w:cs="Arial"/>
              </w:rPr>
              <w:t>Cuando un vendedor se ha molestado mucho mostrándome un producto que luego no me agrada, paso un mal rato al decir "no".</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6.</w:t>
            </w:r>
          </w:p>
        </w:tc>
        <w:tc>
          <w:tcPr>
            <w:tcW w:w="6120" w:type="dxa"/>
          </w:tcPr>
          <w:p w:rsidR="00A01204" w:rsidRPr="00F84483" w:rsidRDefault="00A01204" w:rsidP="00243536">
            <w:pPr>
              <w:rPr>
                <w:rFonts w:ascii="Arial" w:hAnsi="Arial" w:cs="Arial"/>
              </w:rPr>
            </w:pPr>
            <w:r w:rsidRPr="00F84483">
              <w:rPr>
                <w:rFonts w:ascii="Arial" w:hAnsi="Arial" w:cs="Arial"/>
              </w:rPr>
              <w:t>Cuando me dicen que haga algo, insisto en saber por qué.</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7.</w:t>
            </w:r>
          </w:p>
        </w:tc>
        <w:tc>
          <w:tcPr>
            <w:tcW w:w="6120" w:type="dxa"/>
          </w:tcPr>
          <w:p w:rsidR="00A01204" w:rsidRPr="00F84483" w:rsidRDefault="00A01204" w:rsidP="00243536">
            <w:pPr>
              <w:rPr>
                <w:rFonts w:ascii="Arial" w:hAnsi="Arial" w:cs="Arial"/>
              </w:rPr>
            </w:pPr>
            <w:r w:rsidRPr="00F84483">
              <w:rPr>
                <w:rFonts w:ascii="Arial" w:hAnsi="Arial" w:cs="Arial"/>
              </w:rPr>
              <w:t>Hay veces en que provoco abiertamente una discusión.</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8.</w:t>
            </w:r>
          </w:p>
        </w:tc>
        <w:tc>
          <w:tcPr>
            <w:tcW w:w="6120" w:type="dxa"/>
          </w:tcPr>
          <w:p w:rsidR="00A01204" w:rsidRPr="00F84483" w:rsidRDefault="00A01204" w:rsidP="00243536">
            <w:pPr>
              <w:rPr>
                <w:rFonts w:ascii="Arial" w:hAnsi="Arial" w:cs="Arial"/>
              </w:rPr>
            </w:pPr>
            <w:r w:rsidRPr="00F84483">
              <w:rPr>
                <w:rFonts w:ascii="Arial" w:hAnsi="Arial" w:cs="Arial"/>
              </w:rPr>
              <w:t>Lucho, como la mayoría de la gente, por mantener mi posición.</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9.</w:t>
            </w:r>
          </w:p>
        </w:tc>
        <w:tc>
          <w:tcPr>
            <w:tcW w:w="6120" w:type="dxa"/>
          </w:tcPr>
          <w:p w:rsidR="00A01204" w:rsidRPr="00F84483" w:rsidRDefault="00A01204" w:rsidP="00243536">
            <w:pPr>
              <w:rPr>
                <w:rFonts w:ascii="Arial" w:hAnsi="Arial" w:cs="Arial"/>
              </w:rPr>
            </w:pPr>
            <w:r w:rsidRPr="00F84483">
              <w:rPr>
                <w:rFonts w:ascii="Arial" w:hAnsi="Arial" w:cs="Arial"/>
              </w:rPr>
              <w:t>En realidad, la gente se aprovecha con frecuencia de mí.</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lastRenderedPageBreak/>
              <w:t>10.</w:t>
            </w:r>
          </w:p>
        </w:tc>
        <w:tc>
          <w:tcPr>
            <w:tcW w:w="6120" w:type="dxa"/>
          </w:tcPr>
          <w:p w:rsidR="00A01204" w:rsidRPr="00F84483" w:rsidRDefault="00A01204" w:rsidP="00243536">
            <w:pPr>
              <w:rPr>
                <w:rFonts w:ascii="Arial" w:hAnsi="Arial" w:cs="Arial"/>
              </w:rPr>
            </w:pPr>
            <w:r w:rsidRPr="00F84483">
              <w:rPr>
                <w:rFonts w:ascii="Arial" w:hAnsi="Arial" w:cs="Arial"/>
              </w:rPr>
              <w:t>Disfruto entablando conversación con conocidos y extraños.</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11.</w:t>
            </w:r>
          </w:p>
        </w:tc>
        <w:tc>
          <w:tcPr>
            <w:tcW w:w="6120" w:type="dxa"/>
          </w:tcPr>
          <w:p w:rsidR="00A01204" w:rsidRPr="00F84483" w:rsidRDefault="00A01204" w:rsidP="00243536">
            <w:pPr>
              <w:rPr>
                <w:rFonts w:ascii="Arial" w:hAnsi="Arial" w:cs="Arial"/>
              </w:rPr>
            </w:pPr>
            <w:r w:rsidRPr="00F84483">
              <w:rPr>
                <w:rFonts w:ascii="Arial" w:hAnsi="Arial" w:cs="Arial"/>
              </w:rPr>
              <w:t>Con frecuencia no se que decir a personas atractivas del otro sexo.</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12.</w:t>
            </w:r>
          </w:p>
        </w:tc>
        <w:tc>
          <w:tcPr>
            <w:tcW w:w="6120" w:type="dxa"/>
          </w:tcPr>
          <w:p w:rsidR="00A01204" w:rsidRPr="00F84483" w:rsidRDefault="00A01204" w:rsidP="00243536">
            <w:pPr>
              <w:rPr>
                <w:rFonts w:ascii="Arial" w:hAnsi="Arial" w:cs="Arial"/>
              </w:rPr>
            </w:pPr>
            <w:r w:rsidRPr="00F84483">
              <w:rPr>
                <w:rFonts w:ascii="Arial" w:hAnsi="Arial" w:cs="Arial"/>
              </w:rPr>
              <w:t>Rehúyo telefonear a instituciones y empresas.</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13.</w:t>
            </w:r>
          </w:p>
        </w:tc>
        <w:tc>
          <w:tcPr>
            <w:tcW w:w="6120" w:type="dxa"/>
          </w:tcPr>
          <w:p w:rsidR="00A01204" w:rsidRPr="00F84483" w:rsidRDefault="00A01204" w:rsidP="00243536">
            <w:pPr>
              <w:rPr>
                <w:rFonts w:ascii="Arial" w:hAnsi="Arial" w:cs="Arial"/>
              </w:rPr>
            </w:pPr>
            <w:r w:rsidRPr="00F84483">
              <w:rPr>
                <w:rFonts w:ascii="Arial" w:hAnsi="Arial" w:cs="Arial"/>
              </w:rPr>
              <w:t>En caso de solicitar un trabajo o la admisión en una institución preferiría escribir cartas a realizar entrevistas personales.</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14.</w:t>
            </w:r>
          </w:p>
        </w:tc>
        <w:tc>
          <w:tcPr>
            <w:tcW w:w="6120" w:type="dxa"/>
          </w:tcPr>
          <w:p w:rsidR="00A01204" w:rsidRPr="00F84483" w:rsidRDefault="00A01204" w:rsidP="00243536">
            <w:pPr>
              <w:rPr>
                <w:rFonts w:ascii="Arial" w:hAnsi="Arial" w:cs="Arial"/>
              </w:rPr>
            </w:pPr>
            <w:r w:rsidRPr="00F84483">
              <w:rPr>
                <w:rFonts w:ascii="Arial" w:hAnsi="Arial" w:cs="Arial"/>
              </w:rPr>
              <w:t>Me resulta embarazoso devolver un artículo comprado.</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15.</w:t>
            </w:r>
          </w:p>
        </w:tc>
        <w:tc>
          <w:tcPr>
            <w:tcW w:w="6120" w:type="dxa"/>
          </w:tcPr>
          <w:p w:rsidR="00A01204" w:rsidRPr="00F84483" w:rsidRDefault="00A01204" w:rsidP="00243536">
            <w:pPr>
              <w:rPr>
                <w:rFonts w:ascii="Arial" w:hAnsi="Arial" w:cs="Arial"/>
              </w:rPr>
            </w:pPr>
            <w:r w:rsidRPr="00F84483">
              <w:rPr>
                <w:rFonts w:ascii="Arial" w:hAnsi="Arial" w:cs="Arial"/>
              </w:rPr>
              <w:t>Si un pariente cercano o respetable me molesta, prefiero ocultar mis sentimientos antes que expresar mi disgusto.</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16.</w:t>
            </w:r>
          </w:p>
        </w:tc>
        <w:tc>
          <w:tcPr>
            <w:tcW w:w="6120" w:type="dxa"/>
          </w:tcPr>
          <w:p w:rsidR="00A01204" w:rsidRPr="00F84483" w:rsidRDefault="00A01204" w:rsidP="00243536">
            <w:pPr>
              <w:rPr>
                <w:rFonts w:ascii="Arial" w:hAnsi="Arial" w:cs="Arial"/>
              </w:rPr>
            </w:pPr>
            <w:r w:rsidRPr="00F84483">
              <w:rPr>
                <w:rFonts w:ascii="Arial" w:hAnsi="Arial" w:cs="Arial"/>
              </w:rPr>
              <w:t>He evitado hacer preguntas por miedo a parecer tonto/a.</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17.</w:t>
            </w:r>
          </w:p>
        </w:tc>
        <w:tc>
          <w:tcPr>
            <w:tcW w:w="6120" w:type="dxa"/>
          </w:tcPr>
          <w:p w:rsidR="00A01204" w:rsidRPr="00F84483" w:rsidRDefault="00A01204" w:rsidP="00243536">
            <w:pPr>
              <w:rPr>
                <w:rFonts w:ascii="Arial" w:hAnsi="Arial" w:cs="Arial"/>
              </w:rPr>
            </w:pPr>
            <w:r w:rsidRPr="00F84483">
              <w:rPr>
                <w:rFonts w:ascii="Arial" w:hAnsi="Arial" w:cs="Arial"/>
              </w:rPr>
              <w:t>Durante una discusión, con frecuencia temo alterarme tanto como para ponerme a temblar.</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18.</w:t>
            </w:r>
          </w:p>
        </w:tc>
        <w:tc>
          <w:tcPr>
            <w:tcW w:w="6120" w:type="dxa"/>
          </w:tcPr>
          <w:p w:rsidR="00A01204" w:rsidRPr="00F84483" w:rsidRDefault="00A01204" w:rsidP="00243536">
            <w:pPr>
              <w:rPr>
                <w:rFonts w:ascii="Arial" w:hAnsi="Arial" w:cs="Arial"/>
              </w:rPr>
            </w:pPr>
            <w:r w:rsidRPr="00F84483">
              <w:rPr>
                <w:rFonts w:ascii="Arial" w:hAnsi="Arial" w:cs="Arial"/>
              </w:rPr>
              <w:t>Si un eminente conferenciante hiciera una afirmación que considero incorrecta, yo expondría públicamente mi punto de vista.</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19.</w:t>
            </w:r>
          </w:p>
        </w:tc>
        <w:tc>
          <w:tcPr>
            <w:tcW w:w="6120" w:type="dxa"/>
          </w:tcPr>
          <w:p w:rsidR="00A01204" w:rsidRPr="00F84483" w:rsidRDefault="00A01204" w:rsidP="00243536">
            <w:pPr>
              <w:rPr>
                <w:rFonts w:ascii="Arial" w:hAnsi="Arial" w:cs="Arial"/>
              </w:rPr>
            </w:pPr>
            <w:r w:rsidRPr="00F84483">
              <w:rPr>
                <w:rFonts w:ascii="Arial" w:hAnsi="Arial" w:cs="Arial"/>
              </w:rPr>
              <w:t>Evito discutir sobre precios con dependientes o vendedores.</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20.</w:t>
            </w:r>
          </w:p>
        </w:tc>
        <w:tc>
          <w:tcPr>
            <w:tcW w:w="6120" w:type="dxa"/>
          </w:tcPr>
          <w:p w:rsidR="00A01204" w:rsidRPr="00F84483" w:rsidRDefault="00A01204" w:rsidP="00243536">
            <w:pPr>
              <w:rPr>
                <w:rFonts w:ascii="Arial" w:hAnsi="Arial" w:cs="Arial"/>
              </w:rPr>
            </w:pPr>
            <w:r w:rsidRPr="00F84483">
              <w:rPr>
                <w:rFonts w:ascii="Arial" w:hAnsi="Arial" w:cs="Arial"/>
              </w:rPr>
              <w:t>Cuando he hecho algo importante o meritorio, trato de que los demás se enteren de ello.</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21.</w:t>
            </w:r>
          </w:p>
        </w:tc>
        <w:tc>
          <w:tcPr>
            <w:tcW w:w="6120" w:type="dxa"/>
          </w:tcPr>
          <w:p w:rsidR="00A01204" w:rsidRPr="00F84483" w:rsidRDefault="00A01204" w:rsidP="00243536">
            <w:pPr>
              <w:rPr>
                <w:rFonts w:ascii="Arial" w:hAnsi="Arial" w:cs="Arial"/>
              </w:rPr>
            </w:pPr>
            <w:r w:rsidRPr="00F84483">
              <w:rPr>
                <w:rFonts w:ascii="Arial" w:hAnsi="Arial" w:cs="Arial"/>
              </w:rPr>
              <w:t>Soy abierto y franco en lo que respecta a mis sentimientos.</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22.</w:t>
            </w:r>
          </w:p>
        </w:tc>
        <w:tc>
          <w:tcPr>
            <w:tcW w:w="6120" w:type="dxa"/>
          </w:tcPr>
          <w:p w:rsidR="00A01204" w:rsidRPr="00F84483" w:rsidRDefault="00A01204" w:rsidP="00243536">
            <w:pPr>
              <w:rPr>
                <w:rFonts w:ascii="Arial" w:hAnsi="Arial" w:cs="Arial"/>
              </w:rPr>
            </w:pPr>
            <w:r w:rsidRPr="00F84483">
              <w:rPr>
                <w:rFonts w:ascii="Arial" w:hAnsi="Arial" w:cs="Arial"/>
              </w:rPr>
              <w:t xml:space="preserve">Si alguien ha hablado mal de mí o me ha atribuido hechos falsos, </w:t>
            </w:r>
            <w:proofErr w:type="gramStart"/>
            <w:r w:rsidRPr="00F84483">
              <w:rPr>
                <w:rFonts w:ascii="Arial" w:hAnsi="Arial" w:cs="Arial"/>
              </w:rPr>
              <w:t>¡</w:t>
            </w:r>
            <w:proofErr w:type="gramEnd"/>
            <w:r w:rsidRPr="00F84483">
              <w:rPr>
                <w:rFonts w:ascii="Arial" w:hAnsi="Arial" w:cs="Arial"/>
              </w:rPr>
              <w:t>olla busco cuanto antes para dejar las cosas claras.</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23.</w:t>
            </w:r>
          </w:p>
        </w:tc>
        <w:tc>
          <w:tcPr>
            <w:tcW w:w="6120" w:type="dxa"/>
          </w:tcPr>
          <w:p w:rsidR="00A01204" w:rsidRPr="00F84483" w:rsidRDefault="00A01204" w:rsidP="00243536">
            <w:pPr>
              <w:rPr>
                <w:rFonts w:ascii="Arial" w:hAnsi="Arial" w:cs="Arial"/>
              </w:rPr>
            </w:pPr>
            <w:r w:rsidRPr="00F84483">
              <w:rPr>
                <w:rFonts w:ascii="Arial" w:hAnsi="Arial" w:cs="Arial"/>
              </w:rPr>
              <w:t>Con frecuencia paso un mal rato al decir "no".</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24.</w:t>
            </w:r>
          </w:p>
        </w:tc>
        <w:tc>
          <w:tcPr>
            <w:tcW w:w="6120" w:type="dxa"/>
          </w:tcPr>
          <w:p w:rsidR="00A01204" w:rsidRPr="00F84483" w:rsidRDefault="00A01204" w:rsidP="00243536">
            <w:pPr>
              <w:rPr>
                <w:rFonts w:ascii="Arial" w:hAnsi="Arial" w:cs="Arial"/>
              </w:rPr>
            </w:pPr>
            <w:r w:rsidRPr="00F84483">
              <w:rPr>
                <w:rFonts w:ascii="Arial" w:hAnsi="Arial" w:cs="Arial"/>
              </w:rPr>
              <w:t>Suelo reprimir mis emociones antes de hacer una escena.</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25.</w:t>
            </w:r>
          </w:p>
        </w:tc>
        <w:tc>
          <w:tcPr>
            <w:tcW w:w="6120" w:type="dxa"/>
          </w:tcPr>
          <w:p w:rsidR="00A01204" w:rsidRPr="00F84483" w:rsidRDefault="00A01204" w:rsidP="00243536">
            <w:pPr>
              <w:rPr>
                <w:rFonts w:ascii="Arial" w:hAnsi="Arial" w:cs="Arial"/>
              </w:rPr>
            </w:pPr>
            <w:r w:rsidRPr="00F84483">
              <w:rPr>
                <w:rFonts w:ascii="Arial" w:hAnsi="Arial" w:cs="Arial"/>
              </w:rPr>
              <w:t>En el restaurante o en cualquier sitio semejante, protesto por un mal servicio.</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26.</w:t>
            </w:r>
          </w:p>
        </w:tc>
        <w:tc>
          <w:tcPr>
            <w:tcW w:w="6120" w:type="dxa"/>
          </w:tcPr>
          <w:p w:rsidR="00A01204" w:rsidRPr="00F84483" w:rsidRDefault="00A01204" w:rsidP="00243536">
            <w:pPr>
              <w:rPr>
                <w:rFonts w:ascii="Arial" w:hAnsi="Arial" w:cs="Arial"/>
              </w:rPr>
            </w:pPr>
            <w:r w:rsidRPr="00F84483">
              <w:rPr>
                <w:rFonts w:ascii="Arial" w:hAnsi="Arial" w:cs="Arial"/>
              </w:rPr>
              <w:t>Cuando me alaban con frecuencia, no sé que responder.</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27.</w:t>
            </w:r>
          </w:p>
        </w:tc>
        <w:tc>
          <w:tcPr>
            <w:tcW w:w="6120" w:type="dxa"/>
          </w:tcPr>
          <w:p w:rsidR="00A01204" w:rsidRPr="00F84483" w:rsidRDefault="00A01204" w:rsidP="00243536">
            <w:pPr>
              <w:rPr>
                <w:rFonts w:ascii="Arial" w:hAnsi="Arial" w:cs="Arial"/>
              </w:rPr>
            </w:pPr>
            <w:r w:rsidRPr="00F84483">
              <w:rPr>
                <w:rFonts w:ascii="Arial" w:hAnsi="Arial" w:cs="Arial"/>
              </w:rPr>
              <w:t>Si dos personas en el teatro o en una conferencia están hablando demasiado alto, les digo que se callen o que se vayan ha hablar a otra parte.</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28.</w:t>
            </w:r>
          </w:p>
        </w:tc>
        <w:tc>
          <w:tcPr>
            <w:tcW w:w="6120" w:type="dxa"/>
          </w:tcPr>
          <w:p w:rsidR="00A01204" w:rsidRPr="00F84483" w:rsidRDefault="00A01204" w:rsidP="00243536">
            <w:pPr>
              <w:rPr>
                <w:rFonts w:ascii="Arial" w:hAnsi="Arial" w:cs="Arial"/>
              </w:rPr>
            </w:pPr>
            <w:r w:rsidRPr="00F84483">
              <w:rPr>
                <w:rFonts w:ascii="Arial" w:hAnsi="Arial" w:cs="Arial"/>
              </w:rPr>
              <w:t>Si alguien se me cuela en una fila, le llamo abiertamente la atención.</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29.</w:t>
            </w:r>
          </w:p>
        </w:tc>
        <w:tc>
          <w:tcPr>
            <w:tcW w:w="6120" w:type="dxa"/>
          </w:tcPr>
          <w:p w:rsidR="00A01204" w:rsidRPr="00F84483" w:rsidRDefault="00A01204" w:rsidP="00243536">
            <w:pPr>
              <w:rPr>
                <w:rFonts w:ascii="Arial" w:hAnsi="Arial" w:cs="Arial"/>
              </w:rPr>
            </w:pPr>
            <w:r w:rsidRPr="00F84483">
              <w:rPr>
                <w:rFonts w:ascii="Arial" w:hAnsi="Arial" w:cs="Arial"/>
              </w:rPr>
              <w:t>Expreso mis opiniones con facilidad.</w:t>
            </w:r>
          </w:p>
        </w:tc>
        <w:tc>
          <w:tcPr>
            <w:tcW w:w="1516" w:type="dxa"/>
          </w:tcPr>
          <w:p w:rsidR="00A01204" w:rsidRPr="00F84483" w:rsidRDefault="00A01204" w:rsidP="00243536">
            <w:pPr>
              <w:rPr>
                <w:rFonts w:ascii="Arial" w:hAnsi="Arial" w:cs="Arial"/>
              </w:rPr>
            </w:pPr>
          </w:p>
        </w:tc>
      </w:tr>
      <w:tr w:rsidR="00A01204" w:rsidRPr="00F84483" w:rsidTr="00243536">
        <w:tc>
          <w:tcPr>
            <w:tcW w:w="1008" w:type="dxa"/>
            <w:vAlign w:val="center"/>
          </w:tcPr>
          <w:p w:rsidR="00A01204" w:rsidRPr="00F84483" w:rsidRDefault="00A01204" w:rsidP="00243536">
            <w:pPr>
              <w:jc w:val="center"/>
              <w:rPr>
                <w:rFonts w:ascii="Arial" w:hAnsi="Arial" w:cs="Arial"/>
                <w:b/>
              </w:rPr>
            </w:pPr>
            <w:r w:rsidRPr="00F84483">
              <w:rPr>
                <w:rFonts w:ascii="Arial" w:hAnsi="Arial" w:cs="Arial"/>
                <w:b/>
              </w:rPr>
              <w:t>30.</w:t>
            </w:r>
          </w:p>
        </w:tc>
        <w:tc>
          <w:tcPr>
            <w:tcW w:w="6120" w:type="dxa"/>
          </w:tcPr>
          <w:p w:rsidR="00A01204" w:rsidRPr="00F84483" w:rsidRDefault="00A01204" w:rsidP="00243536">
            <w:pPr>
              <w:rPr>
                <w:rFonts w:ascii="Arial" w:hAnsi="Arial" w:cs="Arial"/>
              </w:rPr>
            </w:pPr>
            <w:r w:rsidRPr="00F84483">
              <w:rPr>
                <w:rFonts w:ascii="Arial" w:hAnsi="Arial" w:cs="Arial"/>
              </w:rPr>
              <w:t>Hay ocasiones en que soy incapaz de decir nada.</w:t>
            </w:r>
          </w:p>
        </w:tc>
        <w:tc>
          <w:tcPr>
            <w:tcW w:w="1516" w:type="dxa"/>
          </w:tcPr>
          <w:p w:rsidR="00A01204" w:rsidRPr="00F84483" w:rsidRDefault="00A01204" w:rsidP="00243536">
            <w:pPr>
              <w:rPr>
                <w:rFonts w:ascii="Arial" w:hAnsi="Arial" w:cs="Arial"/>
              </w:rPr>
            </w:pPr>
          </w:p>
        </w:tc>
      </w:tr>
    </w:tbl>
    <w:p w:rsidR="00A01204" w:rsidRPr="00F84483" w:rsidRDefault="00A01204" w:rsidP="00A01204">
      <w:pPr>
        <w:pStyle w:val="Ttulo1"/>
        <w:rPr>
          <w:sz w:val="24"/>
          <w:szCs w:val="24"/>
        </w:rPr>
      </w:pPr>
      <w:r w:rsidRPr="00F84483">
        <w:rPr>
          <w:sz w:val="24"/>
          <w:szCs w:val="24"/>
        </w:rPr>
        <w:t>El puntaje para la valoración de la asertividad</w:t>
      </w:r>
    </w:p>
    <w:p w:rsidR="00A01204" w:rsidRPr="00F84483" w:rsidRDefault="00A01204" w:rsidP="00A01204">
      <w:pPr>
        <w:pStyle w:val="NormalWeb"/>
        <w:rPr>
          <w:rFonts w:ascii="Arial" w:hAnsi="Arial" w:cs="Arial"/>
        </w:rPr>
      </w:pPr>
      <w:r w:rsidRPr="00F84483">
        <w:rPr>
          <w:rFonts w:ascii="Arial" w:hAnsi="Arial" w:cs="Arial"/>
        </w:rPr>
        <w:t xml:space="preserve">Ahora sólo te queda cambiar el signo en las respuestas a las preguntas del test de </w:t>
      </w:r>
      <w:hyperlink r:id="rId5" w:history="1">
        <w:r w:rsidRPr="00F84483">
          <w:rPr>
            <w:rFonts w:ascii="Arial" w:hAnsi="Arial" w:cs="Arial"/>
          </w:rPr>
          <w:t>asertividad</w:t>
        </w:r>
      </w:hyperlink>
      <w:r w:rsidRPr="00F84483">
        <w:rPr>
          <w:rFonts w:ascii="Arial" w:hAnsi="Arial" w:cs="Arial"/>
        </w:rPr>
        <w:t xml:space="preserve">: </w:t>
      </w:r>
      <w:r w:rsidRPr="00F84483">
        <w:rPr>
          <w:rFonts w:ascii="Arial" w:hAnsi="Arial" w:cs="Arial"/>
        </w:rPr>
        <w:br/>
        <w:t xml:space="preserve">1, 2, 4, 5, 9, 11, 12, 13, 14, 15, 16, 17, 19, 23, 24, 26 y 30 </w:t>
      </w:r>
    </w:p>
    <w:p w:rsidR="00A01204" w:rsidRPr="00F84483" w:rsidRDefault="00A01204" w:rsidP="00A01204">
      <w:pPr>
        <w:pStyle w:val="NormalWeb"/>
        <w:rPr>
          <w:rFonts w:ascii="Arial" w:hAnsi="Arial" w:cs="Arial"/>
        </w:rPr>
      </w:pPr>
      <w:r w:rsidRPr="00F84483">
        <w:rPr>
          <w:rFonts w:ascii="Arial" w:hAnsi="Arial" w:cs="Arial"/>
        </w:rPr>
        <w:t xml:space="preserve">Suma las respuestas a todas las preguntas. </w:t>
      </w:r>
    </w:p>
    <w:p w:rsidR="00A01204" w:rsidRPr="00F84483" w:rsidRDefault="00A01204" w:rsidP="00A01204">
      <w:pPr>
        <w:pStyle w:val="NormalWeb"/>
        <w:rPr>
          <w:rFonts w:ascii="Arial" w:hAnsi="Arial" w:cs="Arial"/>
        </w:rPr>
      </w:pPr>
      <w:r w:rsidRPr="00F84483">
        <w:rPr>
          <w:rFonts w:ascii="Arial" w:hAnsi="Arial" w:cs="Arial"/>
        </w:rPr>
        <w:lastRenderedPageBreak/>
        <w:t xml:space="preserve">Te dará un resultado comprendido entre -90 y +90 </w:t>
      </w:r>
    </w:p>
    <w:tbl>
      <w:tblPr>
        <w:tblW w:w="4500"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2138"/>
        <w:gridCol w:w="2362"/>
      </w:tblGrid>
      <w:tr w:rsidR="00A01204" w:rsidRPr="00F84483" w:rsidTr="00243536">
        <w:trPr>
          <w:tblCellSpacing w:w="15" w:type="dxa"/>
          <w:jc w:val="center"/>
        </w:trPr>
        <w:tc>
          <w:tcPr>
            <w:tcW w:w="2093" w:type="dxa"/>
            <w:vAlign w:val="center"/>
          </w:tcPr>
          <w:p w:rsidR="00A01204" w:rsidRPr="00F84483" w:rsidRDefault="00A01204" w:rsidP="00243536">
            <w:pPr>
              <w:jc w:val="center"/>
              <w:rPr>
                <w:rFonts w:ascii="Arial" w:hAnsi="Arial" w:cs="Arial"/>
              </w:rPr>
            </w:pPr>
            <w:r w:rsidRPr="00F84483">
              <w:rPr>
                <w:rStyle w:val="Textoennegrita"/>
                <w:rFonts w:ascii="Arial" w:hAnsi="Arial" w:cs="Arial"/>
              </w:rPr>
              <w:t>-90</w:t>
            </w:r>
          </w:p>
        </w:tc>
        <w:tc>
          <w:tcPr>
            <w:tcW w:w="2317" w:type="dxa"/>
            <w:vAlign w:val="center"/>
          </w:tcPr>
          <w:p w:rsidR="00A01204" w:rsidRPr="00F84483" w:rsidRDefault="00A01204" w:rsidP="00243536">
            <w:pPr>
              <w:jc w:val="center"/>
              <w:rPr>
                <w:rFonts w:ascii="Arial" w:hAnsi="Arial" w:cs="Arial"/>
              </w:rPr>
            </w:pPr>
            <w:r w:rsidRPr="00F84483">
              <w:rPr>
                <w:rStyle w:val="Textoennegrita"/>
                <w:rFonts w:ascii="Arial" w:hAnsi="Arial" w:cs="Arial"/>
              </w:rPr>
              <w:t>+90</w:t>
            </w:r>
          </w:p>
        </w:tc>
      </w:tr>
      <w:tr w:rsidR="00A01204" w:rsidRPr="00F84483" w:rsidTr="00243536">
        <w:trPr>
          <w:tblCellSpacing w:w="15" w:type="dxa"/>
          <w:jc w:val="center"/>
        </w:trPr>
        <w:tc>
          <w:tcPr>
            <w:tcW w:w="2093" w:type="dxa"/>
            <w:vAlign w:val="center"/>
          </w:tcPr>
          <w:p w:rsidR="00A01204" w:rsidRPr="00F84483" w:rsidRDefault="00A01204" w:rsidP="00243536">
            <w:pPr>
              <w:jc w:val="center"/>
              <w:rPr>
                <w:rFonts w:ascii="Arial" w:hAnsi="Arial" w:cs="Arial"/>
              </w:rPr>
            </w:pPr>
            <w:r w:rsidRPr="00F84483">
              <w:rPr>
                <w:rFonts w:ascii="Arial" w:hAnsi="Arial" w:cs="Arial"/>
              </w:rPr>
              <w:t>Poco asertivo</w:t>
            </w:r>
          </w:p>
        </w:tc>
        <w:tc>
          <w:tcPr>
            <w:tcW w:w="2317" w:type="dxa"/>
            <w:vAlign w:val="center"/>
          </w:tcPr>
          <w:p w:rsidR="00A01204" w:rsidRPr="00F84483" w:rsidRDefault="00A01204" w:rsidP="00243536">
            <w:pPr>
              <w:jc w:val="center"/>
              <w:rPr>
                <w:rFonts w:ascii="Arial" w:hAnsi="Arial" w:cs="Arial"/>
              </w:rPr>
            </w:pPr>
            <w:r w:rsidRPr="00F84483">
              <w:rPr>
                <w:rFonts w:ascii="Arial" w:hAnsi="Arial" w:cs="Arial"/>
              </w:rPr>
              <w:t>Asertivo</w:t>
            </w:r>
          </w:p>
        </w:tc>
      </w:tr>
    </w:tbl>
    <w:p w:rsidR="00A01204" w:rsidRPr="00F84483" w:rsidRDefault="00A01204" w:rsidP="00A01204">
      <w:pPr>
        <w:pStyle w:val="NormalWeb"/>
        <w:rPr>
          <w:rFonts w:ascii="Arial" w:hAnsi="Arial" w:cs="Arial"/>
          <w:b/>
        </w:rPr>
      </w:pPr>
      <w:r w:rsidRPr="00F84483">
        <w:rPr>
          <w:rFonts w:ascii="Arial" w:hAnsi="Arial" w:cs="Arial"/>
          <w:b/>
        </w:rPr>
        <w:t>MEDICIÓN DE LOS RESULTADOS</w:t>
      </w:r>
    </w:p>
    <w:p w:rsidR="00A01204" w:rsidRPr="00F84483" w:rsidRDefault="00A01204" w:rsidP="00A01204">
      <w:pPr>
        <w:pStyle w:val="NormalWeb"/>
        <w:rPr>
          <w:rFonts w:ascii="Arial" w:hAnsi="Arial" w:cs="Arial"/>
        </w:rPr>
      </w:pPr>
      <w:r w:rsidRPr="00F84483">
        <w:rPr>
          <w:rFonts w:ascii="Arial" w:hAnsi="Arial" w:cs="Arial"/>
        </w:rPr>
        <w:t xml:space="preserve">Verifica que los participantes en la actividad hayan realizado los ejercicios. Son ejercicios de introspección, sólo en caso de que el participante solicite apoyo podrás brindárselo. </w:t>
      </w:r>
    </w:p>
    <w:p w:rsidR="00A01204" w:rsidRPr="00F84483" w:rsidRDefault="00A01204" w:rsidP="00A01204">
      <w:pPr>
        <w:pStyle w:val="NormalWeb"/>
        <w:rPr>
          <w:rFonts w:ascii="Arial" w:hAnsi="Arial" w:cs="Arial"/>
        </w:rPr>
      </w:pPr>
      <w:r w:rsidRPr="00F84483">
        <w:rPr>
          <w:rFonts w:ascii="Arial" w:hAnsi="Arial" w:cs="Arial"/>
        </w:rPr>
        <w:t xml:space="preserve">Sólo está atento a que los participantes lleven a cabo los ejercicios. </w:t>
      </w:r>
    </w:p>
    <w:p w:rsidR="00A01204" w:rsidRPr="00F84483" w:rsidRDefault="00A01204" w:rsidP="00A01204">
      <w:pPr>
        <w:pStyle w:val="NormalWeb"/>
        <w:rPr>
          <w:rFonts w:ascii="Arial" w:hAnsi="Arial" w:cs="Arial"/>
          <w:b/>
        </w:rPr>
      </w:pPr>
      <w:r w:rsidRPr="00F84483">
        <w:rPr>
          <w:rFonts w:ascii="Arial" w:hAnsi="Arial" w:cs="Arial"/>
          <w:b/>
        </w:rPr>
        <w:t>BIBLIOGRAFÍA</w:t>
      </w:r>
    </w:p>
    <w:p w:rsidR="00A01204" w:rsidRPr="00F84483" w:rsidRDefault="00A01204" w:rsidP="00A01204">
      <w:pPr>
        <w:pStyle w:val="NormalWeb"/>
        <w:jc w:val="both"/>
        <w:rPr>
          <w:rFonts w:ascii="Arial" w:hAnsi="Arial" w:cs="Arial"/>
        </w:rPr>
      </w:pPr>
      <w:r w:rsidRPr="00F84483">
        <w:rPr>
          <w:rFonts w:ascii="Arial" w:hAnsi="Arial" w:cs="Arial"/>
        </w:rPr>
        <w:t xml:space="preserve">Zaldívar, Pérez, </w:t>
      </w:r>
      <w:r w:rsidRPr="00F84483">
        <w:rPr>
          <w:rFonts w:ascii="Arial" w:hAnsi="Arial" w:cs="Arial"/>
          <w:i/>
        </w:rPr>
        <w:t>El entrenamiento asertivo</w:t>
      </w:r>
      <w:r w:rsidRPr="00F84483">
        <w:rPr>
          <w:rFonts w:ascii="Arial" w:hAnsi="Arial" w:cs="Arial"/>
        </w:rPr>
        <w:t xml:space="preserve">, Facultad de Psicología, Cuba, Universidad de </w:t>
      </w:r>
      <w:smartTag w:uri="urn:schemas-microsoft-com:office:smarttags" w:element="PersonName">
        <w:smartTagPr>
          <w:attr w:name="ProductID" w:val="La Habana"/>
        </w:smartTagPr>
        <w:r w:rsidRPr="00F84483">
          <w:rPr>
            <w:rFonts w:ascii="Arial" w:hAnsi="Arial" w:cs="Arial"/>
          </w:rPr>
          <w:t>la Habana</w:t>
        </w:r>
      </w:smartTag>
      <w:r w:rsidRPr="00F84483">
        <w:rPr>
          <w:rFonts w:ascii="Arial" w:hAnsi="Arial" w:cs="Arial"/>
        </w:rPr>
        <w:t>, 1991.</w:t>
      </w:r>
    </w:p>
    <w:p w:rsidR="00A01204" w:rsidRPr="00F84483" w:rsidRDefault="00A01204" w:rsidP="00A01204">
      <w:pPr>
        <w:pStyle w:val="NormalWeb"/>
        <w:jc w:val="both"/>
        <w:rPr>
          <w:rFonts w:ascii="Arial" w:hAnsi="Arial" w:cs="Arial"/>
        </w:rPr>
      </w:pPr>
      <w:r w:rsidRPr="00F84483">
        <w:rPr>
          <w:rFonts w:ascii="Arial" w:hAnsi="Arial" w:cs="Arial"/>
        </w:rPr>
        <w:t xml:space="preserve">Laurent, Samuel, </w:t>
      </w:r>
      <w:r w:rsidRPr="00F84483">
        <w:rPr>
          <w:rFonts w:ascii="Arial" w:hAnsi="Arial" w:cs="Arial"/>
          <w:i/>
        </w:rPr>
        <w:t>Guía práctica de las autoterapias psicológicas</w:t>
      </w:r>
      <w:r w:rsidRPr="00F84483">
        <w:rPr>
          <w:rFonts w:ascii="Arial" w:hAnsi="Arial" w:cs="Arial"/>
        </w:rPr>
        <w:t>, España, Edit. Edaf, 1986.</w:t>
      </w:r>
    </w:p>
    <w:p w:rsidR="00A01204" w:rsidRPr="00F84483" w:rsidRDefault="00A01204" w:rsidP="00A01204">
      <w:pPr>
        <w:pStyle w:val="NormalWeb"/>
        <w:jc w:val="both"/>
        <w:rPr>
          <w:rFonts w:ascii="Arial" w:hAnsi="Arial" w:cs="Arial"/>
        </w:rPr>
      </w:pPr>
      <w:r w:rsidRPr="00F84483">
        <w:rPr>
          <w:rFonts w:ascii="Arial" w:hAnsi="Arial" w:cs="Arial"/>
        </w:rPr>
        <w:t xml:space="preserve">Berne, Eric, </w:t>
      </w:r>
      <w:r w:rsidRPr="00F84483">
        <w:rPr>
          <w:rFonts w:ascii="Arial" w:hAnsi="Arial" w:cs="Arial"/>
          <w:i/>
        </w:rPr>
        <w:t xml:space="preserve">Los </w:t>
      </w:r>
      <w:hyperlink r:id="rId6" w:history="1">
        <w:r w:rsidRPr="00F84483">
          <w:rPr>
            <w:rStyle w:val="Hipervnculo"/>
            <w:rFonts w:ascii="Arial" w:hAnsi="Arial" w:cs="Arial"/>
            <w:i/>
          </w:rPr>
          <w:t>juegos</w:t>
        </w:r>
      </w:hyperlink>
      <w:r w:rsidRPr="00F84483">
        <w:rPr>
          <w:rFonts w:ascii="Arial" w:hAnsi="Arial" w:cs="Arial"/>
          <w:i/>
        </w:rPr>
        <w:t xml:space="preserve"> que la gente juega</w:t>
      </w:r>
      <w:r w:rsidRPr="00F84483">
        <w:rPr>
          <w:rFonts w:ascii="Arial" w:hAnsi="Arial" w:cs="Arial"/>
        </w:rPr>
        <w:t>, Argentina, Edit. Alfa, 1977.</w:t>
      </w:r>
    </w:p>
    <w:p w:rsidR="00A01204" w:rsidRPr="00F1114B" w:rsidRDefault="00A01204" w:rsidP="00A01204">
      <w:pPr>
        <w:autoSpaceDE w:val="0"/>
        <w:autoSpaceDN w:val="0"/>
        <w:adjustRightInd w:val="0"/>
        <w:rPr>
          <w:rFonts w:ascii="Arial" w:hAnsi="Arial" w:cs="Arial"/>
          <w:b/>
          <w:lang w:val="es-ES" w:eastAsia="es-MX"/>
        </w:rPr>
      </w:pPr>
    </w:p>
    <w:p w:rsidR="00F14EBB" w:rsidRDefault="00A01204"/>
    <w:sectPr w:rsidR="00F14EBB" w:rsidSect="00DB76A4">
      <w:pgSz w:w="11906" w:h="16838"/>
      <w:pgMar w:top="1418" w:right="1361" w:bottom="1418" w:left="136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552349"/>
    <w:multiLevelType w:val="hybridMultilevel"/>
    <w:tmpl w:val="B4F6EB1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A01204"/>
    <w:rsid w:val="00021287"/>
    <w:rsid w:val="000B39D9"/>
    <w:rsid w:val="00266D16"/>
    <w:rsid w:val="00306209"/>
    <w:rsid w:val="00504E6B"/>
    <w:rsid w:val="00695E1D"/>
    <w:rsid w:val="007860AC"/>
    <w:rsid w:val="007A2A91"/>
    <w:rsid w:val="007E714B"/>
    <w:rsid w:val="00841744"/>
    <w:rsid w:val="008863F7"/>
    <w:rsid w:val="008E6F53"/>
    <w:rsid w:val="00A01204"/>
    <w:rsid w:val="00C51C39"/>
    <w:rsid w:val="00CA7DEB"/>
    <w:rsid w:val="00D163A8"/>
    <w:rsid w:val="00E24BCA"/>
    <w:rsid w:val="00E813DF"/>
    <w:rsid w:val="00EC2A9F"/>
    <w:rsid w:val="00F0639A"/>
    <w:rsid w:val="00F829C2"/>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Cs/>
        <w:sz w:val="24"/>
        <w:szCs w:val="18"/>
        <w:lang w:val="es-MX" w:eastAsia="en-US" w:bidi="ar-SA"/>
      </w:rPr>
    </w:rPrDefault>
    <w:pPrDefault>
      <w:pPr>
        <w:ind w:left="142"/>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204"/>
    <w:pPr>
      <w:ind w:left="0"/>
    </w:pPr>
    <w:rPr>
      <w:rFonts w:eastAsia="Times New Roman"/>
      <w:bCs w:val="0"/>
      <w:szCs w:val="24"/>
      <w:lang w:eastAsia="es-ES"/>
    </w:rPr>
  </w:style>
  <w:style w:type="paragraph" w:styleId="Ttulo1">
    <w:name w:val="heading 1"/>
    <w:basedOn w:val="Normal"/>
    <w:next w:val="Normal"/>
    <w:link w:val="Ttulo1Car"/>
    <w:qFormat/>
    <w:rsid w:val="00A01204"/>
    <w:pPr>
      <w:keepNext/>
      <w:spacing w:before="240" w:after="60"/>
      <w:outlineLvl w:val="0"/>
    </w:pPr>
    <w:rPr>
      <w:rFonts w:ascii="Arial" w:hAnsi="Arial" w:cs="Arial"/>
      <w:b/>
      <w:bCs/>
      <w:kern w:val="32"/>
      <w:sz w:val="32"/>
      <w:szCs w:val="3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01204"/>
    <w:rPr>
      <w:rFonts w:ascii="Arial" w:eastAsia="Times New Roman" w:hAnsi="Arial" w:cs="Arial"/>
      <w:b/>
      <w:kern w:val="32"/>
      <w:sz w:val="32"/>
      <w:szCs w:val="32"/>
      <w:lang w:val="es-ES" w:eastAsia="es-ES"/>
    </w:rPr>
  </w:style>
  <w:style w:type="paragraph" w:styleId="NormalWeb">
    <w:name w:val="Normal (Web)"/>
    <w:basedOn w:val="Normal"/>
    <w:rsid w:val="00A01204"/>
    <w:pPr>
      <w:spacing w:before="100" w:beforeAutospacing="1" w:after="100" w:afterAutospacing="1"/>
    </w:pPr>
    <w:rPr>
      <w:lang w:val="es-ES"/>
    </w:rPr>
  </w:style>
  <w:style w:type="character" w:styleId="Textoennegrita">
    <w:name w:val="Strong"/>
    <w:basedOn w:val="Fuentedeprrafopredeter"/>
    <w:qFormat/>
    <w:rsid w:val="00A01204"/>
    <w:rPr>
      <w:b/>
      <w:bCs/>
    </w:rPr>
  </w:style>
  <w:style w:type="character" w:styleId="Hipervnculo">
    <w:name w:val="Hyperlink"/>
    <w:basedOn w:val="Fuentedeprrafopredeter"/>
    <w:rsid w:val="00A0120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ailxmail.com/terminos/juegos" TargetMode="External"/><Relationship Id="rId5" Type="http://schemas.openxmlformats.org/officeDocument/2006/relationships/hyperlink" Target="http://www.hipocrita.net/asertividad/asertividad.php"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725</Words>
  <Characters>3993</Characters>
  <Application>Microsoft Office Word</Application>
  <DocSecurity>0</DocSecurity>
  <Lines>33</Lines>
  <Paragraphs>9</Paragraphs>
  <ScaleCrop>false</ScaleCrop>
  <Company>Hewlett-Packard</Company>
  <LinksUpToDate>false</LinksUpToDate>
  <CharactersWithSpaces>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Roussell Sima</dc:creator>
  <cp:lastModifiedBy>Roussell Sima</cp:lastModifiedBy>
  <cp:revision>1</cp:revision>
  <dcterms:created xsi:type="dcterms:W3CDTF">2010-06-30T16:00:00Z</dcterms:created>
  <dcterms:modified xsi:type="dcterms:W3CDTF">2010-06-30T16:02:00Z</dcterms:modified>
</cp:coreProperties>
</file>